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7B" w:rsidRPr="00AF0F7B" w:rsidRDefault="00AF0F7B" w:rsidP="00AF0F7B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  <w:r w:rsidRPr="00AF0F7B"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  <w:t>КАРТОЧКА ПРЕДПРИЯТИЯ</w:t>
      </w:r>
    </w:p>
    <w:p w:rsidR="00AF0F7B" w:rsidRPr="00AF0F7B" w:rsidRDefault="00AF0F7B" w:rsidP="00AF0F7B">
      <w:pPr>
        <w:spacing w:after="200" w:line="276" w:lineRule="auto"/>
        <w:ind w:firstLine="252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AF0F7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(заполняется на бланке организации)</w:t>
      </w:r>
    </w:p>
    <w:p w:rsidR="00AF0F7B" w:rsidRPr="00AF0F7B" w:rsidRDefault="00AF0F7B" w:rsidP="00AF0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AF0F7B" w:rsidRPr="00AF0F7B" w:rsidRDefault="00AF0F7B" w:rsidP="00AF0F7B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AF0F7B" w:rsidRPr="00AF0F7B" w:rsidRDefault="00AF0F7B" w:rsidP="00AF0F7B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  <w:r w:rsidRPr="00AF0F7B">
        <w:rPr>
          <w:rFonts w:ascii="Times New Roman" w:eastAsia="Calibri" w:hAnsi="Times New Roman" w:cs="Times New Roman"/>
          <w:b/>
          <w:szCs w:val="28"/>
        </w:rPr>
        <w:t>Исх. № _______</w:t>
      </w:r>
    </w:p>
    <w:p w:rsidR="00AF0F7B" w:rsidRPr="00AF0F7B" w:rsidRDefault="00AF0F7B" w:rsidP="00AF0F7B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  <w:r w:rsidRPr="00AF0F7B">
        <w:rPr>
          <w:rFonts w:ascii="Times New Roman" w:eastAsia="Calibri" w:hAnsi="Times New Roman" w:cs="Times New Roman"/>
          <w:b/>
          <w:szCs w:val="28"/>
        </w:rPr>
        <w:t>от «__</w:t>
      </w:r>
      <w:proofErr w:type="gramStart"/>
      <w:r w:rsidRPr="00AF0F7B">
        <w:rPr>
          <w:rFonts w:ascii="Times New Roman" w:eastAsia="Calibri" w:hAnsi="Times New Roman" w:cs="Times New Roman"/>
          <w:b/>
          <w:szCs w:val="28"/>
        </w:rPr>
        <w:t>_»_</w:t>
      </w:r>
      <w:proofErr w:type="gramEnd"/>
      <w:r w:rsidRPr="00AF0F7B">
        <w:rPr>
          <w:rFonts w:ascii="Times New Roman" w:eastAsia="Calibri" w:hAnsi="Times New Roman" w:cs="Times New Roman"/>
          <w:b/>
          <w:szCs w:val="28"/>
        </w:rPr>
        <w:t>__________20__г.</w:t>
      </w:r>
    </w:p>
    <w:p w:rsidR="00AF0F7B" w:rsidRPr="00AF0F7B" w:rsidRDefault="00AF0F7B" w:rsidP="00AF0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</w:rPr>
      </w:pPr>
    </w:p>
    <w:p w:rsidR="00AF0F7B" w:rsidRPr="00AF0F7B" w:rsidRDefault="00AF0F7B" w:rsidP="00AF0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</w:rPr>
      </w:pPr>
    </w:p>
    <w:p w:rsidR="00AF0F7B" w:rsidRPr="00AF0F7B" w:rsidRDefault="00AF0F7B" w:rsidP="00AF0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</w:rPr>
      </w:pPr>
      <w:r w:rsidRPr="00AF0F7B">
        <w:rPr>
          <w:rFonts w:ascii="Times New Roman" w:eastAsia="Calibri" w:hAnsi="Times New Roman" w:cs="Times New Roman"/>
          <w:b/>
          <w:szCs w:val="28"/>
        </w:rPr>
        <w:t xml:space="preserve">Директору </w:t>
      </w:r>
    </w:p>
    <w:p w:rsidR="00AF0F7B" w:rsidRPr="00AF0F7B" w:rsidRDefault="00AF0F7B" w:rsidP="00AF0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</w:rPr>
      </w:pPr>
      <w:r w:rsidRPr="00AF0F7B">
        <w:rPr>
          <w:rFonts w:ascii="Times New Roman" w:eastAsia="Calibri" w:hAnsi="Times New Roman" w:cs="Times New Roman"/>
          <w:b/>
          <w:szCs w:val="28"/>
        </w:rPr>
        <w:t>ОЮЛ «Казахстанская ассоциация</w:t>
      </w:r>
    </w:p>
    <w:p w:rsidR="00AF0F7B" w:rsidRPr="00AF0F7B" w:rsidRDefault="00AF0F7B" w:rsidP="00AF0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</w:rPr>
      </w:pPr>
      <w:r w:rsidRPr="00AF0F7B">
        <w:rPr>
          <w:rFonts w:ascii="Times New Roman" w:eastAsia="Calibri" w:hAnsi="Times New Roman" w:cs="Times New Roman"/>
          <w:b/>
          <w:szCs w:val="28"/>
        </w:rPr>
        <w:t xml:space="preserve"> гостиниц и ресторанов в </w:t>
      </w:r>
    </w:p>
    <w:p w:rsidR="00AF0F7B" w:rsidRPr="00AF0F7B" w:rsidRDefault="00AF0F7B" w:rsidP="00AF0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</w:rPr>
      </w:pPr>
      <w:r w:rsidRPr="00AF0F7B">
        <w:rPr>
          <w:rFonts w:ascii="Times New Roman" w:eastAsia="Calibri" w:hAnsi="Times New Roman" w:cs="Times New Roman"/>
          <w:b/>
          <w:szCs w:val="28"/>
        </w:rPr>
        <w:t xml:space="preserve">форме объединения юридических лиц» </w:t>
      </w:r>
    </w:p>
    <w:p w:rsidR="00AF0F7B" w:rsidRPr="00AF0F7B" w:rsidRDefault="00AF0F7B" w:rsidP="00AF0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</w:rPr>
      </w:pPr>
      <w:r w:rsidRPr="00AF0F7B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AF0F7B">
        <w:rPr>
          <w:rFonts w:ascii="Times New Roman" w:eastAsia="Calibri" w:hAnsi="Times New Roman" w:cs="Times New Roman"/>
          <w:b/>
          <w:szCs w:val="28"/>
        </w:rPr>
        <w:t>Шайкеновой</w:t>
      </w:r>
      <w:proofErr w:type="spellEnd"/>
      <w:r w:rsidRPr="00AF0F7B">
        <w:rPr>
          <w:rFonts w:ascii="Times New Roman" w:eastAsia="Calibri" w:hAnsi="Times New Roman" w:cs="Times New Roman"/>
          <w:b/>
          <w:szCs w:val="28"/>
        </w:rPr>
        <w:t xml:space="preserve"> Р.Р.</w:t>
      </w:r>
    </w:p>
    <w:p w:rsidR="00AF0F7B" w:rsidRPr="00AF0F7B" w:rsidRDefault="00AF0F7B" w:rsidP="00AF0F7B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AF0F7B" w:rsidRPr="00AF0F7B" w:rsidRDefault="00AF0F7B" w:rsidP="00AF0F7B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  <w:r w:rsidRPr="00AF0F7B">
        <w:rPr>
          <w:rFonts w:ascii="Times New Roman" w:eastAsia="Calibri" w:hAnsi="Times New Roman" w:cs="Times New Roman"/>
          <w:b/>
          <w:szCs w:val="28"/>
        </w:rPr>
        <w:t>ПОЖАЛУЙСТА НАПИШИТЕ ОТЧЕТЛИВО ИЛИ НАПЕЧАТАЙТЕ.</w:t>
      </w:r>
    </w:p>
    <w:p w:rsidR="00AF0F7B" w:rsidRPr="00AF0F7B" w:rsidRDefault="00AF0F7B" w:rsidP="00AF0F7B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1"/>
        <w:gridCol w:w="3017"/>
        <w:gridCol w:w="28"/>
        <w:gridCol w:w="3329"/>
      </w:tblGrid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Наименование юридического лица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Адрес и контактные данные юридического лица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Адрес: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Телефон: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F0F7B">
              <w:rPr>
                <w:rFonts w:ascii="Times New Roman" w:hAnsi="Times New Roman" w:cs="Times New Roman"/>
                <w:szCs w:val="28"/>
                <w:lang w:val="en-US"/>
              </w:rPr>
              <w:t>E-mail: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F0F7B">
              <w:rPr>
                <w:rFonts w:ascii="Times New Roman" w:hAnsi="Times New Roman" w:cs="Times New Roman"/>
                <w:szCs w:val="28"/>
                <w:lang w:val="en-US"/>
              </w:rPr>
              <w:t>Web-site:</w:t>
            </w:r>
          </w:p>
        </w:tc>
      </w:tr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Наименование предприятия (Бренд)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Адрес и контактные данные предприятия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Адрес: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Телефон: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E-</w:t>
            </w:r>
            <w:proofErr w:type="spellStart"/>
            <w:r w:rsidRPr="00AF0F7B">
              <w:rPr>
                <w:rFonts w:ascii="Times New Roman" w:hAnsi="Times New Roman" w:cs="Times New Roman"/>
                <w:szCs w:val="28"/>
              </w:rPr>
              <w:t>mail</w:t>
            </w:r>
            <w:proofErr w:type="spellEnd"/>
            <w:r w:rsidRPr="00AF0F7B">
              <w:rPr>
                <w:rFonts w:ascii="Times New Roman" w:hAnsi="Times New Roman" w:cs="Times New Roman"/>
                <w:szCs w:val="28"/>
              </w:rPr>
              <w:t>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F0F7B">
              <w:rPr>
                <w:rFonts w:ascii="Times New Roman" w:hAnsi="Times New Roman" w:cs="Times New Roman"/>
                <w:szCs w:val="28"/>
              </w:rPr>
              <w:t>Web-site</w:t>
            </w:r>
            <w:proofErr w:type="spellEnd"/>
            <w:r w:rsidRPr="00AF0F7B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  <w:tr w:rsidR="00AF0F7B" w:rsidRPr="00AF0F7B" w:rsidTr="00CB5311">
        <w:trPr>
          <w:trHeight w:val="315"/>
        </w:trPr>
        <w:tc>
          <w:tcPr>
            <w:tcW w:w="2971" w:type="dxa"/>
            <w:vMerge w:val="restart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Форма собственности</w:t>
            </w:r>
          </w:p>
        </w:tc>
        <w:tc>
          <w:tcPr>
            <w:tcW w:w="3017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 xml:space="preserve">Государственная </w:t>
            </w:r>
          </w:p>
        </w:tc>
        <w:tc>
          <w:tcPr>
            <w:tcW w:w="3357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285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7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 xml:space="preserve">Частная </w:t>
            </w:r>
          </w:p>
        </w:tc>
        <w:tc>
          <w:tcPr>
            <w:tcW w:w="3357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930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7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 xml:space="preserve">Собственность совместных предприятий с иностранным участием </w:t>
            </w:r>
          </w:p>
        </w:tc>
        <w:tc>
          <w:tcPr>
            <w:tcW w:w="3357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354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7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 xml:space="preserve">Иностранная собственность </w:t>
            </w:r>
          </w:p>
        </w:tc>
        <w:tc>
          <w:tcPr>
            <w:tcW w:w="3357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197"/>
        </w:trPr>
        <w:tc>
          <w:tcPr>
            <w:tcW w:w="2971" w:type="dxa"/>
            <w:vMerge w:val="restart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Категория предприятия:</w:t>
            </w:r>
          </w:p>
        </w:tc>
        <w:tc>
          <w:tcPr>
            <w:tcW w:w="3017" w:type="dxa"/>
          </w:tcPr>
          <w:p w:rsidR="00AF0F7B" w:rsidRPr="00AF0F7B" w:rsidRDefault="00AF0F7B" w:rsidP="00AF0F7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5*</w:t>
            </w:r>
          </w:p>
        </w:tc>
        <w:tc>
          <w:tcPr>
            <w:tcW w:w="3357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273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ind w:left="29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7" w:type="dxa"/>
          </w:tcPr>
          <w:p w:rsidR="00AF0F7B" w:rsidRPr="00AF0F7B" w:rsidRDefault="00AF0F7B" w:rsidP="00AF0F7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4*</w:t>
            </w:r>
          </w:p>
        </w:tc>
        <w:tc>
          <w:tcPr>
            <w:tcW w:w="3357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315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ind w:left="29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7" w:type="dxa"/>
          </w:tcPr>
          <w:p w:rsidR="00AF0F7B" w:rsidRPr="00AF0F7B" w:rsidRDefault="00AF0F7B" w:rsidP="00AF0F7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3*</w:t>
            </w:r>
          </w:p>
        </w:tc>
        <w:tc>
          <w:tcPr>
            <w:tcW w:w="3357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269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ind w:left="29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7" w:type="dxa"/>
          </w:tcPr>
          <w:p w:rsidR="00AF0F7B" w:rsidRPr="00AF0F7B" w:rsidRDefault="00AF0F7B" w:rsidP="00AF0F7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2*</w:t>
            </w:r>
          </w:p>
        </w:tc>
        <w:tc>
          <w:tcPr>
            <w:tcW w:w="3357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332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ind w:left="29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7" w:type="dxa"/>
          </w:tcPr>
          <w:p w:rsidR="00AF0F7B" w:rsidRPr="00AF0F7B" w:rsidRDefault="00AF0F7B" w:rsidP="00AF0F7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1*</w:t>
            </w:r>
          </w:p>
        </w:tc>
        <w:tc>
          <w:tcPr>
            <w:tcW w:w="3357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Банковские реквизиты предприятия: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lastRenderedPageBreak/>
              <w:t>Год открытия предприятия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Первый руководитель предприятия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Ф.И.О.: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Дата рождения: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Должность: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F0F7B">
              <w:rPr>
                <w:rFonts w:ascii="Times New Roman" w:hAnsi="Times New Roman" w:cs="Times New Roman"/>
                <w:szCs w:val="28"/>
                <w:lang w:val="en-US"/>
              </w:rPr>
              <w:t>E-mail: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Рабочий тел.: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Сотовый тел.:</w:t>
            </w:r>
          </w:p>
        </w:tc>
      </w:tr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Бухгалтер предприятия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Ф.И.О.: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Дата рождения: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Должность: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E-</w:t>
            </w:r>
            <w:proofErr w:type="spellStart"/>
            <w:r w:rsidRPr="00AF0F7B">
              <w:rPr>
                <w:rFonts w:ascii="Times New Roman" w:hAnsi="Times New Roman" w:cs="Times New Roman"/>
                <w:szCs w:val="28"/>
              </w:rPr>
              <w:t>mail</w:t>
            </w:r>
            <w:proofErr w:type="spellEnd"/>
            <w:r w:rsidRPr="00AF0F7B">
              <w:rPr>
                <w:rFonts w:ascii="Times New Roman" w:hAnsi="Times New Roman" w:cs="Times New Roman"/>
                <w:szCs w:val="28"/>
              </w:rPr>
              <w:t>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Рабочий тел.: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Сотовый тел.:</w:t>
            </w:r>
          </w:p>
        </w:tc>
      </w:tr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Руководитель отдела кадров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Ф.И.О.: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Дата рождения: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Должность: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E-</w:t>
            </w:r>
            <w:proofErr w:type="spellStart"/>
            <w:r w:rsidRPr="00AF0F7B">
              <w:rPr>
                <w:rFonts w:ascii="Times New Roman" w:hAnsi="Times New Roman" w:cs="Times New Roman"/>
                <w:szCs w:val="28"/>
              </w:rPr>
              <w:t>mail</w:t>
            </w:r>
            <w:proofErr w:type="spellEnd"/>
            <w:r w:rsidRPr="00AF0F7B">
              <w:rPr>
                <w:rFonts w:ascii="Times New Roman" w:hAnsi="Times New Roman" w:cs="Times New Roman"/>
                <w:szCs w:val="28"/>
              </w:rPr>
              <w:t>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Рабочий тел.: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Сотовый тел.:</w:t>
            </w:r>
          </w:p>
        </w:tc>
      </w:tr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 xml:space="preserve"> Руководитель отдела продаж и маркетинга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Ф.И.О.: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Дата рождения: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Должность: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E-</w:t>
            </w:r>
            <w:proofErr w:type="spellStart"/>
            <w:r w:rsidRPr="00AF0F7B">
              <w:rPr>
                <w:rFonts w:ascii="Times New Roman" w:hAnsi="Times New Roman" w:cs="Times New Roman"/>
                <w:szCs w:val="28"/>
              </w:rPr>
              <w:t>mail</w:t>
            </w:r>
            <w:proofErr w:type="spellEnd"/>
            <w:r w:rsidRPr="00AF0F7B">
              <w:rPr>
                <w:rFonts w:ascii="Times New Roman" w:hAnsi="Times New Roman" w:cs="Times New Roman"/>
                <w:szCs w:val="28"/>
              </w:rPr>
              <w:t>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Рабочий тел.: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Сотовый тел.:</w:t>
            </w:r>
          </w:p>
        </w:tc>
      </w:tr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Руководитель хозяйственного отдела (</w:t>
            </w:r>
            <w:r w:rsidRPr="00AF0F7B">
              <w:rPr>
                <w:rFonts w:ascii="Times New Roman" w:hAnsi="Times New Roman" w:cs="Times New Roman"/>
                <w:szCs w:val="28"/>
                <w:lang w:val="en-US"/>
              </w:rPr>
              <w:t>Housekeeping</w:t>
            </w:r>
            <w:r w:rsidRPr="00AF0F7B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Ф.И.О.: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Дата рождения: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Должность: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E-</w:t>
            </w:r>
            <w:proofErr w:type="spellStart"/>
            <w:r w:rsidRPr="00AF0F7B">
              <w:rPr>
                <w:rFonts w:ascii="Times New Roman" w:hAnsi="Times New Roman" w:cs="Times New Roman"/>
                <w:szCs w:val="28"/>
              </w:rPr>
              <w:t>mail</w:t>
            </w:r>
            <w:proofErr w:type="spellEnd"/>
            <w:r w:rsidRPr="00AF0F7B">
              <w:rPr>
                <w:rFonts w:ascii="Times New Roman" w:hAnsi="Times New Roman" w:cs="Times New Roman"/>
                <w:szCs w:val="28"/>
              </w:rPr>
              <w:t>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Рабочий тел.: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Сотовый тел.:</w:t>
            </w:r>
          </w:p>
        </w:tc>
      </w:tr>
      <w:tr w:rsidR="00AF0F7B" w:rsidRPr="00AF0F7B" w:rsidTr="00CB5311">
        <w:tc>
          <w:tcPr>
            <w:tcW w:w="2971" w:type="dxa"/>
          </w:tcPr>
          <w:p w:rsidR="00AF0F7B" w:rsidRPr="00AF0F7B" w:rsidRDefault="00AF0F7B" w:rsidP="00AF0F7B">
            <w:pPr>
              <w:numPr>
                <w:ilvl w:val="0"/>
                <w:numId w:val="1"/>
              </w:numPr>
              <w:spacing w:line="360" w:lineRule="auto"/>
              <w:ind w:left="313"/>
              <w:contextualSpacing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Контактное лицо с КАГиР: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Ф.И.О.: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Дата рождения: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Должность: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E-</w:t>
            </w:r>
            <w:proofErr w:type="spellStart"/>
            <w:r w:rsidRPr="00AF0F7B">
              <w:rPr>
                <w:rFonts w:ascii="Times New Roman" w:hAnsi="Times New Roman" w:cs="Times New Roman"/>
                <w:szCs w:val="28"/>
              </w:rPr>
              <w:t>mail</w:t>
            </w:r>
            <w:proofErr w:type="spellEnd"/>
            <w:r w:rsidRPr="00AF0F7B">
              <w:rPr>
                <w:rFonts w:ascii="Times New Roman" w:hAnsi="Times New Roman" w:cs="Times New Roman"/>
                <w:szCs w:val="28"/>
              </w:rPr>
              <w:t>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Рабочий тел.:</w:t>
            </w:r>
          </w:p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Сотовый тел.:</w:t>
            </w:r>
          </w:p>
        </w:tc>
      </w:tr>
      <w:tr w:rsidR="00AF0F7B" w:rsidRPr="00AF0F7B" w:rsidTr="00CB5311">
        <w:trPr>
          <w:trHeight w:val="345"/>
        </w:trPr>
        <w:tc>
          <w:tcPr>
            <w:tcW w:w="2971" w:type="dxa"/>
            <w:vMerge w:val="restart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lastRenderedPageBreak/>
              <w:t>15. Внутренняя инфраструктура:</w:t>
            </w:r>
          </w:p>
        </w:tc>
        <w:tc>
          <w:tcPr>
            <w:tcW w:w="3045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Общее количество номеров:</w:t>
            </w:r>
          </w:p>
        </w:tc>
        <w:tc>
          <w:tcPr>
            <w:tcW w:w="3329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375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45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AF0F7B">
              <w:rPr>
                <w:rFonts w:ascii="Times New Roman" w:hAnsi="Times New Roman" w:cs="Times New Roman"/>
                <w:szCs w:val="28"/>
                <w:lang w:val="en-US"/>
              </w:rPr>
              <w:t>Single</w:t>
            </w:r>
            <w:r w:rsidRPr="00AF0F7B">
              <w:rPr>
                <w:rFonts w:ascii="Times New Roman" w:hAnsi="Times New Roman" w:cs="Times New Roman"/>
                <w:szCs w:val="28"/>
              </w:rPr>
              <w:t>:</w:t>
            </w:r>
            <w:r w:rsidRPr="00AF0F7B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329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300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45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  <w:lang w:val="en-US"/>
              </w:rPr>
              <w:t>Double</w:t>
            </w:r>
            <w:r w:rsidRPr="00AF0F7B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3329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285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45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F0F7B">
              <w:rPr>
                <w:rFonts w:ascii="Times New Roman" w:hAnsi="Times New Roman" w:cs="Times New Roman"/>
                <w:szCs w:val="28"/>
              </w:rPr>
              <w:t>Suites</w:t>
            </w:r>
            <w:proofErr w:type="spellEnd"/>
            <w:r w:rsidRPr="00AF0F7B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3329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300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45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Количество банкетных залов:</w:t>
            </w:r>
          </w:p>
        </w:tc>
        <w:tc>
          <w:tcPr>
            <w:tcW w:w="3329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445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45" w:type="dxa"/>
            <w:gridSpan w:val="2"/>
          </w:tcPr>
          <w:p w:rsidR="00AF0F7B" w:rsidRPr="00AF0F7B" w:rsidRDefault="00AF0F7B" w:rsidP="00AF0F7B">
            <w:pPr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Вместимость банкетных залов:</w:t>
            </w:r>
          </w:p>
        </w:tc>
        <w:tc>
          <w:tcPr>
            <w:tcW w:w="3329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254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45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Количество ресторанов:</w:t>
            </w:r>
          </w:p>
        </w:tc>
        <w:tc>
          <w:tcPr>
            <w:tcW w:w="3329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254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45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Количество конференц-залов:</w:t>
            </w:r>
          </w:p>
        </w:tc>
        <w:tc>
          <w:tcPr>
            <w:tcW w:w="3329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345"/>
        </w:trPr>
        <w:tc>
          <w:tcPr>
            <w:tcW w:w="2971" w:type="dxa"/>
            <w:vMerge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45" w:type="dxa"/>
            <w:gridSpan w:val="2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  <w:lang w:val="en-US"/>
              </w:rPr>
              <w:t xml:space="preserve">SPA </w:t>
            </w:r>
            <w:r w:rsidRPr="00AF0F7B">
              <w:rPr>
                <w:rFonts w:ascii="Times New Roman" w:hAnsi="Times New Roman" w:cs="Times New Roman"/>
                <w:szCs w:val="28"/>
              </w:rPr>
              <w:t>центр</w:t>
            </w:r>
          </w:p>
        </w:tc>
        <w:tc>
          <w:tcPr>
            <w:tcW w:w="3329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F7B" w:rsidRPr="00AF0F7B" w:rsidTr="00CB5311">
        <w:trPr>
          <w:trHeight w:val="345"/>
        </w:trPr>
        <w:tc>
          <w:tcPr>
            <w:tcW w:w="2971" w:type="dxa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F0F7B">
              <w:rPr>
                <w:rFonts w:ascii="Times New Roman" w:hAnsi="Times New Roman" w:cs="Times New Roman"/>
                <w:szCs w:val="28"/>
              </w:rPr>
              <w:t>16. В каких ассоциациях состоите:</w:t>
            </w:r>
          </w:p>
        </w:tc>
        <w:tc>
          <w:tcPr>
            <w:tcW w:w="6374" w:type="dxa"/>
            <w:gridSpan w:val="3"/>
          </w:tcPr>
          <w:p w:rsidR="00AF0F7B" w:rsidRPr="00AF0F7B" w:rsidRDefault="00AF0F7B" w:rsidP="00AF0F7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F0F7B" w:rsidRPr="00AF0F7B" w:rsidRDefault="00AF0F7B" w:rsidP="00AF0F7B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AF0F7B" w:rsidRPr="00AF0F7B" w:rsidRDefault="00AF0F7B" w:rsidP="00AF0F7B">
      <w:pPr>
        <w:rPr>
          <w:rFonts w:ascii="Times New Roman" w:eastAsia="Calibri" w:hAnsi="Times New Roman" w:cs="Times New Roman"/>
          <w:szCs w:val="28"/>
        </w:rPr>
      </w:pPr>
    </w:p>
    <w:p w:rsidR="00AF0F7B" w:rsidRPr="00AF0F7B" w:rsidRDefault="00AF0F7B" w:rsidP="00AF0F7B">
      <w:pPr>
        <w:rPr>
          <w:rFonts w:ascii="Times New Roman" w:eastAsia="Calibri" w:hAnsi="Times New Roman" w:cs="Times New Roman"/>
          <w:szCs w:val="28"/>
        </w:rPr>
      </w:pPr>
      <w:r w:rsidRPr="00AF0F7B">
        <w:rPr>
          <w:rFonts w:ascii="Times New Roman" w:eastAsia="Calibri" w:hAnsi="Times New Roman" w:cs="Times New Roman"/>
          <w:szCs w:val="28"/>
        </w:rPr>
        <w:t xml:space="preserve">М.П. </w:t>
      </w:r>
      <w:r w:rsidRPr="00AF0F7B">
        <w:rPr>
          <w:rFonts w:ascii="Times New Roman" w:eastAsia="Calibri" w:hAnsi="Times New Roman" w:cs="Times New Roman"/>
          <w:szCs w:val="28"/>
        </w:rPr>
        <w:tab/>
      </w:r>
      <w:r w:rsidRPr="00AF0F7B">
        <w:rPr>
          <w:rFonts w:ascii="Times New Roman" w:eastAsia="Calibri" w:hAnsi="Times New Roman" w:cs="Times New Roman"/>
          <w:szCs w:val="28"/>
        </w:rPr>
        <w:tab/>
      </w:r>
      <w:r w:rsidRPr="00AF0F7B">
        <w:rPr>
          <w:rFonts w:ascii="Times New Roman" w:eastAsia="Calibri" w:hAnsi="Times New Roman" w:cs="Times New Roman"/>
          <w:szCs w:val="28"/>
        </w:rPr>
        <w:tab/>
      </w:r>
      <w:r w:rsidRPr="00AF0F7B">
        <w:rPr>
          <w:rFonts w:ascii="Times New Roman" w:eastAsia="Calibri" w:hAnsi="Times New Roman" w:cs="Times New Roman"/>
          <w:szCs w:val="28"/>
        </w:rPr>
        <w:tab/>
      </w:r>
      <w:r w:rsidRPr="00AF0F7B">
        <w:rPr>
          <w:rFonts w:ascii="Times New Roman" w:eastAsia="Calibri" w:hAnsi="Times New Roman" w:cs="Times New Roman"/>
          <w:szCs w:val="28"/>
        </w:rPr>
        <w:tab/>
      </w:r>
      <w:r w:rsidRPr="00AF0F7B">
        <w:rPr>
          <w:rFonts w:ascii="Times New Roman" w:eastAsia="Calibri" w:hAnsi="Times New Roman" w:cs="Times New Roman"/>
          <w:szCs w:val="28"/>
        </w:rPr>
        <w:tab/>
      </w:r>
      <w:r w:rsidRPr="00AF0F7B">
        <w:rPr>
          <w:rFonts w:ascii="Times New Roman" w:eastAsia="Calibri" w:hAnsi="Times New Roman" w:cs="Times New Roman"/>
          <w:szCs w:val="28"/>
        </w:rPr>
        <w:tab/>
      </w:r>
      <w:r w:rsidRPr="00AF0F7B">
        <w:rPr>
          <w:rFonts w:ascii="Times New Roman" w:eastAsia="Calibri" w:hAnsi="Times New Roman" w:cs="Times New Roman"/>
          <w:szCs w:val="28"/>
        </w:rPr>
        <w:tab/>
        <w:t xml:space="preserve">  </w:t>
      </w:r>
      <w:r w:rsidRPr="00AF0F7B">
        <w:rPr>
          <w:rFonts w:ascii="Times New Roman" w:eastAsia="Calibri" w:hAnsi="Times New Roman" w:cs="Times New Roman"/>
          <w:szCs w:val="28"/>
        </w:rPr>
        <w:tab/>
        <w:t>"____"__________20___ г.</w:t>
      </w:r>
    </w:p>
    <w:p w:rsidR="00AF0F7B" w:rsidRPr="00AF0F7B" w:rsidRDefault="00AF0F7B" w:rsidP="00AF0F7B">
      <w:pPr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AF0F7B">
        <w:rPr>
          <w:rFonts w:ascii="Times New Roman" w:eastAsia="Calibri" w:hAnsi="Times New Roman" w:cs="Times New Roman"/>
          <w:sz w:val="32"/>
          <w:szCs w:val="28"/>
        </w:rPr>
        <w:t xml:space="preserve">                  </w:t>
      </w:r>
    </w:p>
    <w:p w:rsidR="00AF0F7B" w:rsidRPr="00AF0F7B" w:rsidRDefault="00AF0F7B" w:rsidP="00AF0F7B">
      <w:pPr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AF0F7B" w:rsidRPr="00AF0F7B" w:rsidRDefault="00AF0F7B" w:rsidP="00AF0F7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F0F7B">
        <w:rPr>
          <w:rFonts w:ascii="Times New Roman" w:eastAsia="Times New Roman" w:hAnsi="Times New Roman" w:cs="Times New Roman"/>
          <w:szCs w:val="20"/>
          <w:lang w:eastAsia="ru-RU"/>
        </w:rPr>
        <w:t xml:space="preserve">Просьба направить по </w:t>
      </w:r>
      <w:r w:rsidRPr="00AF0F7B">
        <w:rPr>
          <w:rFonts w:ascii="Times New Roman" w:eastAsia="Times New Roman" w:hAnsi="Times New Roman" w:cs="Times New Roman"/>
          <w:color w:val="000000"/>
          <w:szCs w:val="20"/>
          <w:lang w:val="en-US" w:eastAsia="ru-RU"/>
        </w:rPr>
        <w:t>e</w:t>
      </w:r>
      <w:r w:rsidRPr="00AF0F7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</w:t>
      </w:r>
      <w:r w:rsidRPr="00AF0F7B">
        <w:rPr>
          <w:rFonts w:ascii="Times New Roman" w:eastAsia="Times New Roman" w:hAnsi="Times New Roman" w:cs="Times New Roman"/>
          <w:color w:val="000000"/>
          <w:szCs w:val="20"/>
          <w:lang w:val="en-US" w:eastAsia="ru-RU"/>
        </w:rPr>
        <w:t>mail</w:t>
      </w:r>
      <w:r w:rsidRPr="00AF0F7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: </w:t>
      </w:r>
      <w:hyperlink r:id="rId5" w:history="1">
        <w:r w:rsidRPr="00AF0F7B">
          <w:rPr>
            <w:rFonts w:ascii="Times New Roman" w:eastAsia="Times New Roman" w:hAnsi="Times New Roman" w:cs="Times New Roman"/>
            <w:color w:val="0563C1"/>
            <w:szCs w:val="20"/>
            <w:u w:val="single"/>
            <w:lang w:val="en-US" w:eastAsia="ru-RU"/>
          </w:rPr>
          <w:t>info</w:t>
        </w:r>
        <w:r w:rsidRPr="00AF0F7B">
          <w:rPr>
            <w:rFonts w:ascii="Times New Roman" w:eastAsia="Times New Roman" w:hAnsi="Times New Roman" w:cs="Times New Roman"/>
            <w:color w:val="0563C1"/>
            <w:szCs w:val="20"/>
            <w:u w:val="single"/>
            <w:lang w:eastAsia="ru-RU"/>
          </w:rPr>
          <w:t>@</w:t>
        </w:r>
        <w:proofErr w:type="spellStart"/>
        <w:r w:rsidRPr="00AF0F7B">
          <w:rPr>
            <w:rFonts w:ascii="Times New Roman" w:eastAsia="Times New Roman" w:hAnsi="Times New Roman" w:cs="Times New Roman"/>
            <w:color w:val="0563C1"/>
            <w:szCs w:val="20"/>
            <w:u w:val="single"/>
            <w:lang w:val="en-US" w:eastAsia="ru-RU"/>
          </w:rPr>
          <w:t>kagir</w:t>
        </w:r>
        <w:proofErr w:type="spellEnd"/>
        <w:r w:rsidRPr="00AF0F7B">
          <w:rPr>
            <w:rFonts w:ascii="Times New Roman" w:eastAsia="Times New Roman" w:hAnsi="Times New Roman" w:cs="Times New Roman"/>
            <w:color w:val="0563C1"/>
            <w:szCs w:val="20"/>
            <w:u w:val="single"/>
            <w:lang w:eastAsia="ru-RU"/>
          </w:rPr>
          <w:t>.</w:t>
        </w:r>
        <w:r w:rsidRPr="00AF0F7B">
          <w:rPr>
            <w:rFonts w:ascii="Times New Roman" w:eastAsia="Times New Roman" w:hAnsi="Times New Roman" w:cs="Times New Roman"/>
            <w:color w:val="0563C1"/>
            <w:szCs w:val="20"/>
            <w:u w:val="single"/>
            <w:lang w:val="en-US" w:eastAsia="ru-RU"/>
          </w:rPr>
          <w:t>kz</w:t>
        </w:r>
      </w:hyperlink>
      <w:r w:rsidRPr="00AF0F7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AF0F7B" w:rsidRPr="00AF0F7B" w:rsidRDefault="00AF0F7B" w:rsidP="00AF0F7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F0F7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Оригинал направить по адресу: 050000 г. Алматы, ул. Шевченко 14, кв. 2 </w:t>
      </w:r>
    </w:p>
    <w:p w:rsidR="00AF0F7B" w:rsidRPr="00AF0F7B" w:rsidRDefault="00AF0F7B" w:rsidP="00AF0F7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F0F7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Казахстанская Ассоциация Гостиниц и Ресторанов (КАГиР) </w:t>
      </w:r>
    </w:p>
    <w:p w:rsidR="00AF0F7B" w:rsidRPr="00AF0F7B" w:rsidRDefault="00AF0F7B" w:rsidP="00AF0F7B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AF0F7B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Заполнение всех полей обязательно!</w:t>
      </w:r>
    </w:p>
    <w:p w:rsidR="00AF0F7B" w:rsidRPr="00AF0F7B" w:rsidRDefault="00AF0F7B" w:rsidP="00AF0F7B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B63432" w:rsidRDefault="00B63432">
      <w:bookmarkStart w:id="0" w:name="_GoBack"/>
      <w:bookmarkEnd w:id="0"/>
    </w:p>
    <w:sectPr w:rsidR="00B6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67F"/>
    <w:multiLevelType w:val="hybridMultilevel"/>
    <w:tmpl w:val="D1B005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7B"/>
    <w:rsid w:val="00AF0F7B"/>
    <w:rsid w:val="00B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F56A-57F8-42B3-AB4F-AF9684D7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F0F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gi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2022-02-10T11:48:00Z</dcterms:created>
  <dcterms:modified xsi:type="dcterms:W3CDTF">2022-02-10T11:49:00Z</dcterms:modified>
</cp:coreProperties>
</file>