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180" w:beforeAutospacing="0" w:after="180" w:afterAutospacing="0"/>
        <w:jc w:val="both"/>
        <w:rPr>
          <w:rFonts w:ascii="Arial" w:hAnsi="Arial" w:cs="Arial"/>
          <w:b/>
          <w:color w:val="000000"/>
          <w:sz w:val="22"/>
        </w:rPr>
      </w:pPr>
      <w:r>
        <w:rPr>
          <w:rFonts w:ascii="Arial" w:hAnsi="Arial" w:cs="Arial"/>
          <w:b/>
          <w:sz w:val="22"/>
          <w:szCs w:val="22"/>
        </w:rPr>
        <w:t xml:space="preserve">                                                         </w:t>
      </w:r>
      <w:r>
        <w:rPr>
          <w:rFonts w:ascii="Arial" w:hAnsi="Arial" w:cs="Arial"/>
          <w:b/>
          <w:color w:val="000000"/>
          <w:sz w:val="22"/>
        </w:rPr>
        <w:t xml:space="preserve">      Договор № ___</w:t>
      </w:r>
    </w:p>
    <w:p>
      <w:pPr>
        <w:pStyle w:val="2"/>
        <w:spacing w:before="180" w:beforeAutospacing="0" w:after="180" w:afterAutospacing="0"/>
        <w:jc w:val="both"/>
        <w:rPr>
          <w:rFonts w:ascii="Arial" w:hAnsi="Arial" w:cs="Arial"/>
          <w:color w:val="000000"/>
          <w:sz w:val="22"/>
        </w:rPr>
      </w:pPr>
    </w:p>
    <w:p>
      <w:pPr>
        <w:pStyle w:val="2"/>
        <w:spacing w:before="180" w:beforeAutospacing="0" w:after="180" w:afterAutospacing="0"/>
        <w:jc w:val="both"/>
        <w:rPr>
          <w:rFonts w:ascii="Arial" w:hAnsi="Arial" w:cs="Arial"/>
          <w:color w:val="000000"/>
          <w:sz w:val="22"/>
        </w:rPr>
      </w:pPr>
      <w:r>
        <w:rPr>
          <w:rFonts w:ascii="Arial" w:hAnsi="Arial" w:cs="Arial"/>
          <w:color w:val="000000"/>
          <w:sz w:val="22"/>
        </w:rPr>
        <w:t>г.__________                                                                                        "_____"_________20__ г.</w:t>
      </w:r>
    </w:p>
    <w:p>
      <w:pPr>
        <w:pStyle w:val="2"/>
        <w:spacing w:before="180" w:beforeAutospacing="0" w:after="180" w:afterAutospacing="0"/>
        <w:jc w:val="both"/>
        <w:rPr>
          <w:rFonts w:ascii="Arial" w:hAnsi="Arial" w:cs="Arial"/>
          <w:color w:val="000000"/>
          <w:sz w:val="22"/>
        </w:rPr>
      </w:pPr>
    </w:p>
    <w:p>
      <w:pPr>
        <w:pStyle w:val="2"/>
        <w:spacing w:before="180" w:beforeAutospacing="0" w:after="180" w:afterAutospacing="0"/>
        <w:jc w:val="both"/>
        <w:rPr>
          <w:rFonts w:ascii="Arial" w:hAnsi="Arial" w:cs="Arial"/>
          <w:sz w:val="22"/>
          <w:szCs w:val="22"/>
        </w:rPr>
      </w:pPr>
      <w:r>
        <w:rPr>
          <w:rFonts w:ascii="Arial" w:hAnsi="Arial" w:cs="Arial"/>
          <w:i/>
          <w:iCs/>
          <w:color w:val="1F497D"/>
          <w:sz w:val="22"/>
          <w:szCs w:val="22"/>
          <w:u w:val="single"/>
        </w:rPr>
        <w:t xml:space="preserve"> (Наименование юридического лица, дата создания, свидетельство о регистрации, дата и номер, кем зарегистрировано),</w:t>
      </w:r>
      <w:r>
        <w:rPr>
          <w:rFonts w:ascii="Arial" w:hAnsi="Arial" w:cs="Arial"/>
          <w:sz w:val="22"/>
          <w:szCs w:val="22"/>
        </w:rPr>
        <w:t xml:space="preserve"> именуемое в дальнейшем "Арендодатель", в лице </w:t>
      </w:r>
      <w:r>
        <w:rPr>
          <w:rFonts w:ascii="Arial" w:hAnsi="Arial" w:cs="Arial"/>
          <w:color w:val="1F497D"/>
          <w:sz w:val="22"/>
          <w:szCs w:val="22"/>
        </w:rPr>
        <w:t>(</w:t>
      </w:r>
      <w:r>
        <w:rPr>
          <w:rFonts w:ascii="Arial" w:hAnsi="Arial" w:cs="Arial"/>
          <w:i/>
          <w:iCs/>
          <w:color w:val="1F497D"/>
          <w:sz w:val="22"/>
          <w:szCs w:val="22"/>
          <w:u w:val="single"/>
        </w:rPr>
        <w:t>должность, ф.,и.,о. лица, подписывающего договор)</w:t>
      </w:r>
      <w:r>
        <w:rPr>
          <w:rStyle w:val="6"/>
          <w:rFonts w:ascii="Arial" w:hAnsi="Arial" w:cs="Arial"/>
          <w:color w:val="1F497D"/>
          <w:sz w:val="22"/>
          <w:szCs w:val="22"/>
          <w:u w:val="single"/>
        </w:rPr>
        <w:t> </w:t>
      </w:r>
      <w:r>
        <w:rPr>
          <w:rFonts w:ascii="Arial" w:hAnsi="Arial" w:cs="Arial"/>
          <w:sz w:val="22"/>
          <w:szCs w:val="22"/>
        </w:rPr>
        <w:t xml:space="preserve"> действующего на основании </w:t>
      </w:r>
      <w:r>
        <w:rPr>
          <w:rFonts w:ascii="Arial" w:hAnsi="Arial" w:cs="Arial"/>
          <w:color w:val="1F497D"/>
          <w:sz w:val="22"/>
          <w:szCs w:val="22"/>
        </w:rPr>
        <w:t>(</w:t>
      </w:r>
      <w:r>
        <w:rPr>
          <w:rFonts w:ascii="Arial" w:hAnsi="Arial" w:cs="Arial"/>
          <w:i/>
          <w:iCs/>
          <w:color w:val="1F497D"/>
          <w:sz w:val="22"/>
          <w:szCs w:val="22"/>
        </w:rPr>
        <w:t>устава, положения, доверенности N_____ от "_____"__________200___г.)</w:t>
      </w:r>
      <w:r>
        <w:rPr>
          <w:rStyle w:val="6"/>
          <w:rFonts w:ascii="Arial" w:hAnsi="Arial" w:cs="Arial"/>
          <w:color w:val="1F497D"/>
          <w:sz w:val="22"/>
          <w:szCs w:val="22"/>
        </w:rPr>
        <w:t> </w:t>
      </w:r>
      <w:r>
        <w:rPr>
          <w:rFonts w:ascii="Arial" w:hAnsi="Arial" w:cs="Arial"/>
          <w:sz w:val="22"/>
          <w:szCs w:val="22"/>
        </w:rPr>
        <w:t xml:space="preserve">и </w:t>
      </w:r>
      <w:r>
        <w:rPr>
          <w:rFonts w:ascii="Arial" w:hAnsi="Arial" w:cs="Arial"/>
          <w:color w:val="1F497D"/>
          <w:sz w:val="22"/>
          <w:szCs w:val="22"/>
        </w:rPr>
        <w:t>(</w:t>
      </w:r>
      <w:r>
        <w:rPr>
          <w:rFonts w:ascii="Arial" w:hAnsi="Arial" w:cs="Arial"/>
          <w:i/>
          <w:iCs/>
          <w:color w:val="1F497D"/>
          <w:sz w:val="22"/>
          <w:szCs w:val="22"/>
          <w:u w:val="single"/>
        </w:rPr>
        <w:t>наименование юридического лица,</w:t>
      </w:r>
      <w:r>
        <w:rPr>
          <w:rStyle w:val="6"/>
          <w:rFonts w:ascii="Arial" w:hAnsi="Arial" w:cs="Arial"/>
          <w:i/>
          <w:iCs/>
          <w:color w:val="1F497D"/>
          <w:sz w:val="22"/>
          <w:szCs w:val="22"/>
          <w:u w:val="single"/>
        </w:rPr>
        <w:t> </w:t>
      </w:r>
      <w:r>
        <w:rPr>
          <w:rFonts w:ascii="Arial" w:hAnsi="Arial" w:cs="Arial"/>
          <w:i/>
          <w:iCs/>
          <w:color w:val="1F497D"/>
          <w:sz w:val="22"/>
          <w:szCs w:val="22"/>
          <w:u w:val="single"/>
        </w:rPr>
        <w:t>дата создания, свидетельство о регистрации, дата и номер, кем зарегистрировано или ф.и.о. физического лица, гражданство, номер и дата документа, удостоверяющего личность),</w:t>
      </w:r>
      <w:r>
        <w:rPr>
          <w:rStyle w:val="6"/>
          <w:rFonts w:ascii="Arial" w:hAnsi="Arial" w:cs="Arial"/>
          <w:sz w:val="22"/>
          <w:szCs w:val="22"/>
        </w:rPr>
        <w:t> </w:t>
      </w:r>
      <w:r>
        <w:rPr>
          <w:rFonts w:ascii="Arial" w:hAnsi="Arial" w:cs="Arial"/>
          <w:sz w:val="22"/>
          <w:szCs w:val="22"/>
        </w:rPr>
        <w:t>именуемое (ая, ый) в дальнейшем "Арендатор", заключили настоящий договор о нижеследующем.</w:t>
      </w:r>
    </w:p>
    <w:p>
      <w:pPr>
        <w:pStyle w:val="2"/>
        <w:spacing w:before="180" w:beforeAutospacing="0" w:after="180" w:afterAutospacing="0"/>
        <w:jc w:val="both"/>
        <w:rPr>
          <w:rFonts w:ascii="Arial" w:hAnsi="Arial" w:cs="Arial"/>
          <w:sz w:val="22"/>
          <w:szCs w:val="22"/>
        </w:rPr>
      </w:pPr>
      <w:r>
        <w:rPr>
          <w:rFonts w:ascii="Arial" w:hAnsi="Arial" w:cs="Arial"/>
          <w:b/>
          <w:bCs/>
          <w:sz w:val="22"/>
          <w:szCs w:val="22"/>
        </w:rPr>
        <w:t xml:space="preserve">                                                          1. Предмет договора</w:t>
      </w:r>
    </w:p>
    <w:p>
      <w:pPr>
        <w:pStyle w:val="2"/>
        <w:spacing w:before="180" w:beforeAutospacing="0" w:after="180" w:afterAutospacing="0"/>
        <w:jc w:val="both"/>
        <w:rPr>
          <w:rFonts w:ascii="Arial" w:hAnsi="Arial" w:cs="Arial"/>
          <w:sz w:val="22"/>
          <w:szCs w:val="22"/>
        </w:rPr>
      </w:pPr>
      <w:r>
        <w:rPr>
          <w:rFonts w:ascii="Arial" w:hAnsi="Arial" w:cs="Arial"/>
          <w:sz w:val="22"/>
          <w:szCs w:val="22"/>
        </w:rPr>
        <w:t>1.1. Арендодатель обязуется предоставить Арендатору имущество, указанное в п. 1.2 настоящего договора, во временное пользование, а Арендатор обязуется выплачивать арендную плату в размере и сроки, указанные в п. 3 настоящего договора.</w:t>
      </w:r>
    </w:p>
    <w:p>
      <w:pPr>
        <w:pStyle w:val="2"/>
        <w:spacing w:before="180" w:beforeAutospacing="0" w:after="180" w:afterAutospacing="0"/>
        <w:jc w:val="both"/>
        <w:rPr>
          <w:rFonts w:ascii="Arial" w:hAnsi="Arial" w:cs="Arial"/>
          <w:sz w:val="22"/>
          <w:szCs w:val="22"/>
        </w:rPr>
      </w:pPr>
      <w:r>
        <w:rPr>
          <w:rFonts w:ascii="Arial" w:hAnsi="Arial" w:cs="Arial"/>
          <w:sz w:val="22"/>
          <w:szCs w:val="22"/>
        </w:rPr>
        <w:t>1.2. Арендодатель обязуется передать Арендатору во временное пользование следующее имущество:</w:t>
      </w:r>
      <w:r>
        <w:rPr>
          <w:rStyle w:val="6"/>
          <w:rFonts w:ascii="Arial" w:hAnsi="Arial" w:cs="Arial"/>
          <w:sz w:val="22"/>
          <w:szCs w:val="22"/>
        </w:rPr>
        <w:t> </w:t>
      </w:r>
      <w:r>
        <w:rPr>
          <w:rFonts w:ascii="Arial" w:hAnsi="Arial" w:cs="Arial"/>
          <w:i/>
          <w:iCs/>
          <w:color w:val="1F497D"/>
          <w:sz w:val="22"/>
          <w:szCs w:val="22"/>
          <w:u w:val="single"/>
        </w:rPr>
        <w:t>(перечислить арендуемое имущество)</w:t>
      </w:r>
      <w:r>
        <w:rPr>
          <w:rFonts w:ascii="Arial" w:hAnsi="Arial" w:cs="Arial"/>
          <w:i/>
          <w:iCs/>
          <w:color w:val="1F497D"/>
          <w:sz w:val="22"/>
          <w:szCs w:val="22"/>
        </w:rPr>
        <w:t xml:space="preserve"> </w:t>
      </w:r>
      <w:r>
        <w:rPr>
          <w:rFonts w:ascii="Arial" w:hAnsi="Arial" w:cs="Arial"/>
          <w:sz w:val="22"/>
          <w:szCs w:val="22"/>
        </w:rPr>
        <w:t>в дальнейшем именуемое "Имущество".</w:t>
      </w:r>
    </w:p>
    <w:p>
      <w:pPr>
        <w:pStyle w:val="2"/>
        <w:spacing w:before="180" w:beforeAutospacing="0" w:after="180" w:afterAutospacing="0"/>
        <w:jc w:val="both"/>
        <w:rPr>
          <w:rFonts w:ascii="Arial" w:hAnsi="Arial" w:cs="Arial"/>
          <w:sz w:val="22"/>
          <w:szCs w:val="22"/>
        </w:rPr>
      </w:pPr>
      <w:r>
        <w:rPr>
          <w:rFonts w:ascii="Arial" w:hAnsi="Arial" w:cs="Arial"/>
          <w:sz w:val="22"/>
          <w:szCs w:val="22"/>
        </w:rPr>
        <w:t>1.3. Указанное в п. 1.2 настоящего договора Имущество принадлежит Арендодателю на праве собственности.</w:t>
      </w:r>
    </w:p>
    <w:p>
      <w:pPr>
        <w:pStyle w:val="2"/>
        <w:spacing w:before="180" w:beforeAutospacing="0" w:after="180" w:afterAutospacing="0"/>
        <w:jc w:val="both"/>
        <w:rPr>
          <w:rFonts w:ascii="Arial" w:hAnsi="Arial" w:cs="Arial"/>
          <w:sz w:val="22"/>
          <w:szCs w:val="22"/>
        </w:rPr>
      </w:pPr>
      <w:r>
        <w:rPr>
          <w:rFonts w:ascii="Arial" w:hAnsi="Arial" w:cs="Arial"/>
          <w:sz w:val="22"/>
          <w:szCs w:val="22"/>
        </w:rPr>
        <w:t>1.4. Имущество должно быть передано Арендатору в течение _____ дней с момента подписания настоящего договора.</w:t>
      </w:r>
    </w:p>
    <w:p>
      <w:pPr>
        <w:pStyle w:val="2"/>
        <w:spacing w:before="180" w:beforeAutospacing="0" w:after="180" w:afterAutospacing="0"/>
        <w:jc w:val="both"/>
        <w:rPr>
          <w:rFonts w:ascii="Arial" w:hAnsi="Arial" w:cs="Arial"/>
          <w:sz w:val="22"/>
          <w:szCs w:val="22"/>
        </w:rPr>
      </w:pPr>
      <w:r>
        <w:rPr>
          <w:rFonts w:ascii="Arial" w:hAnsi="Arial" w:cs="Arial"/>
          <w:sz w:val="22"/>
          <w:szCs w:val="22"/>
        </w:rPr>
        <w:t>1.5. Арендодатель обязан предоставить Арендатору Имущество в состоянии, соответствующем следующим условиям</w:t>
      </w:r>
      <w:r>
        <w:rPr>
          <w:rStyle w:val="6"/>
          <w:rFonts w:ascii="Arial" w:hAnsi="Arial" w:cs="Arial"/>
          <w:sz w:val="22"/>
          <w:szCs w:val="22"/>
        </w:rPr>
        <w:t> </w:t>
      </w:r>
      <w:r>
        <w:rPr>
          <w:rFonts w:ascii="Arial" w:hAnsi="Arial" w:cs="Arial"/>
          <w:i/>
          <w:iCs/>
          <w:color w:val="1F497D"/>
          <w:sz w:val="22"/>
          <w:szCs w:val="22"/>
          <w:u w:val="single"/>
        </w:rPr>
        <w:t>(перечислить условия)</w:t>
      </w:r>
    </w:p>
    <w:p>
      <w:pPr>
        <w:pStyle w:val="2"/>
        <w:spacing w:before="180" w:beforeAutospacing="0" w:after="180" w:afterAutospacing="0"/>
        <w:jc w:val="both"/>
        <w:rPr>
          <w:rFonts w:ascii="Arial" w:hAnsi="Arial" w:cs="Arial"/>
          <w:sz w:val="22"/>
          <w:szCs w:val="22"/>
        </w:rPr>
      </w:pPr>
      <w:r>
        <w:rPr>
          <w:rFonts w:ascii="Arial" w:hAnsi="Arial" w:cs="Arial"/>
          <w:sz w:val="22"/>
          <w:szCs w:val="22"/>
        </w:rPr>
        <w:t>1.6. Имущество предназначено для использования в качестве</w:t>
      </w:r>
      <w:r>
        <w:rPr>
          <w:rStyle w:val="6"/>
          <w:rFonts w:ascii="Arial" w:hAnsi="Arial" w:cs="Arial"/>
          <w:sz w:val="22"/>
          <w:szCs w:val="22"/>
        </w:rPr>
        <w:t> </w:t>
      </w:r>
      <w:r>
        <w:rPr>
          <w:rFonts w:ascii="Arial" w:hAnsi="Arial" w:cs="Arial"/>
          <w:i/>
          <w:iCs/>
          <w:color w:val="1F497D"/>
          <w:sz w:val="22"/>
          <w:szCs w:val="22"/>
          <w:u w:val="single"/>
        </w:rPr>
        <w:t>(описать, как будет использоваться Имущество)</w:t>
      </w:r>
      <w:r>
        <w:rPr>
          <w:rFonts w:ascii="Arial" w:hAnsi="Arial" w:cs="Arial"/>
          <w:i/>
          <w:iCs/>
          <w:color w:val="1F497D"/>
          <w:sz w:val="22"/>
          <w:szCs w:val="22"/>
        </w:rPr>
        <w:t>.</w:t>
      </w:r>
    </w:p>
    <w:p>
      <w:pPr>
        <w:pStyle w:val="2"/>
        <w:spacing w:before="180" w:beforeAutospacing="0" w:after="180" w:afterAutospacing="0"/>
        <w:jc w:val="both"/>
        <w:rPr>
          <w:rFonts w:ascii="Arial" w:hAnsi="Arial" w:cs="Arial"/>
          <w:sz w:val="22"/>
          <w:szCs w:val="22"/>
        </w:rPr>
      </w:pPr>
      <w:r>
        <w:rPr>
          <w:rFonts w:ascii="Arial" w:hAnsi="Arial" w:cs="Arial"/>
          <w:b/>
          <w:bCs/>
          <w:sz w:val="22"/>
          <w:szCs w:val="22"/>
        </w:rPr>
        <w:t xml:space="preserve">                                                         2. Обязанности сторон</w:t>
      </w:r>
    </w:p>
    <w:p>
      <w:pPr>
        <w:pStyle w:val="2"/>
        <w:spacing w:before="180" w:beforeAutospacing="0" w:after="180" w:afterAutospacing="0"/>
        <w:jc w:val="both"/>
        <w:rPr>
          <w:rFonts w:ascii="Arial" w:hAnsi="Arial" w:cs="Arial"/>
          <w:sz w:val="22"/>
          <w:szCs w:val="22"/>
        </w:rPr>
      </w:pPr>
      <w:r>
        <w:rPr>
          <w:rStyle w:val="4"/>
          <w:rFonts w:ascii="Arial" w:hAnsi="Arial" w:cs="Arial"/>
          <w:sz w:val="22"/>
          <w:szCs w:val="22"/>
        </w:rPr>
        <w:t>2.1. Арендодатель обязан:</w:t>
      </w:r>
    </w:p>
    <w:p>
      <w:pPr>
        <w:pStyle w:val="2"/>
        <w:spacing w:before="180" w:beforeAutospacing="0" w:after="180" w:afterAutospacing="0"/>
        <w:jc w:val="both"/>
        <w:rPr>
          <w:rFonts w:ascii="Arial" w:hAnsi="Arial" w:cs="Arial"/>
          <w:sz w:val="22"/>
          <w:szCs w:val="22"/>
        </w:rPr>
      </w:pPr>
      <w:r>
        <w:rPr>
          <w:rFonts w:ascii="Arial" w:hAnsi="Arial" w:cs="Arial"/>
          <w:sz w:val="22"/>
          <w:szCs w:val="22"/>
        </w:rPr>
        <w:t>2.1.1. Своевременно передать Арендатору нанятое Имущество в состоянии, отвечающем условиям, указанным в п. 1 настоящего договора.</w:t>
      </w:r>
    </w:p>
    <w:p>
      <w:pPr>
        <w:pStyle w:val="2"/>
        <w:spacing w:before="180" w:beforeAutospacing="0" w:after="180" w:afterAutospacing="0"/>
        <w:jc w:val="both"/>
        <w:rPr>
          <w:rFonts w:ascii="Arial" w:hAnsi="Arial" w:cs="Arial"/>
          <w:sz w:val="22"/>
          <w:szCs w:val="22"/>
        </w:rPr>
      </w:pPr>
      <w:r>
        <w:rPr>
          <w:rFonts w:ascii="Arial" w:hAnsi="Arial" w:cs="Arial"/>
          <w:sz w:val="22"/>
          <w:szCs w:val="22"/>
        </w:rPr>
        <w:t>2.1.2. Производить капитальный ремонт Имущества.</w:t>
      </w:r>
    </w:p>
    <w:p>
      <w:pPr>
        <w:pStyle w:val="2"/>
        <w:spacing w:before="180" w:beforeAutospacing="0" w:after="180" w:afterAutospacing="0"/>
        <w:jc w:val="both"/>
        <w:rPr>
          <w:rFonts w:ascii="Arial" w:hAnsi="Arial" w:cs="Arial"/>
          <w:sz w:val="22"/>
          <w:szCs w:val="22"/>
        </w:rPr>
      </w:pPr>
      <w:r>
        <w:rPr>
          <w:rStyle w:val="4"/>
          <w:rFonts w:ascii="Arial" w:hAnsi="Arial" w:cs="Arial"/>
          <w:sz w:val="22"/>
          <w:szCs w:val="22"/>
        </w:rPr>
        <w:t>2.2. Арендатор обязан:</w:t>
      </w:r>
    </w:p>
    <w:p>
      <w:pPr>
        <w:pStyle w:val="2"/>
        <w:spacing w:before="180" w:beforeAutospacing="0" w:after="180" w:afterAutospacing="0"/>
        <w:jc w:val="both"/>
        <w:rPr>
          <w:rFonts w:ascii="Arial" w:hAnsi="Arial" w:cs="Arial"/>
          <w:sz w:val="22"/>
          <w:szCs w:val="22"/>
        </w:rPr>
      </w:pPr>
      <w:r>
        <w:rPr>
          <w:rFonts w:ascii="Arial" w:hAnsi="Arial" w:cs="Arial"/>
          <w:sz w:val="22"/>
          <w:szCs w:val="22"/>
        </w:rPr>
        <w:t>2.2.1. Использовать Имущество в соответствии с условиями, указанными в пп. 1.5. и 1.6 настоящего договора.</w:t>
      </w:r>
    </w:p>
    <w:p>
      <w:pPr>
        <w:pStyle w:val="2"/>
        <w:spacing w:before="180" w:beforeAutospacing="0" w:after="180" w:afterAutospacing="0"/>
        <w:jc w:val="both"/>
        <w:rPr>
          <w:rFonts w:ascii="Arial" w:hAnsi="Arial" w:cs="Arial"/>
          <w:sz w:val="22"/>
          <w:szCs w:val="22"/>
        </w:rPr>
      </w:pPr>
      <w:r>
        <w:rPr>
          <w:rFonts w:ascii="Arial" w:hAnsi="Arial" w:cs="Arial"/>
          <w:sz w:val="22"/>
          <w:szCs w:val="22"/>
        </w:rPr>
        <w:t>2.2.2. Поддерживать Имущество в исправном состоянии, производить за свой счет текущий ремонт.</w:t>
      </w:r>
    </w:p>
    <w:p>
      <w:pPr>
        <w:pStyle w:val="2"/>
        <w:spacing w:before="180" w:beforeAutospacing="0" w:after="180" w:afterAutospacing="0"/>
        <w:jc w:val="both"/>
        <w:rPr>
          <w:rFonts w:ascii="Arial" w:hAnsi="Arial" w:cs="Arial"/>
          <w:sz w:val="22"/>
          <w:szCs w:val="22"/>
        </w:rPr>
      </w:pPr>
      <w:r>
        <w:rPr>
          <w:rFonts w:ascii="Arial" w:hAnsi="Arial" w:cs="Arial"/>
          <w:sz w:val="22"/>
          <w:szCs w:val="22"/>
        </w:rPr>
        <w:t>2.2.3. Нести расходы по содержанию Имущества.</w:t>
      </w:r>
    </w:p>
    <w:p>
      <w:pPr>
        <w:pStyle w:val="2"/>
        <w:spacing w:before="180" w:beforeAutospacing="0" w:after="180" w:afterAutospacing="0"/>
        <w:jc w:val="both"/>
        <w:rPr>
          <w:rFonts w:ascii="Arial" w:hAnsi="Arial" w:cs="Arial"/>
          <w:sz w:val="22"/>
          <w:szCs w:val="22"/>
        </w:rPr>
      </w:pPr>
      <w:r>
        <w:rPr>
          <w:rFonts w:ascii="Arial" w:hAnsi="Arial" w:cs="Arial"/>
          <w:sz w:val="22"/>
          <w:szCs w:val="22"/>
        </w:rPr>
        <w:t>2.2.4. В установленные договором сроки производить расчеты по арендной плате в соответствии с условиями, указанными в п. 3 настоящего договора.</w:t>
      </w:r>
    </w:p>
    <w:p>
      <w:pPr>
        <w:pStyle w:val="2"/>
        <w:spacing w:before="180" w:beforeAutospacing="0" w:after="180" w:afterAutospacing="0"/>
        <w:jc w:val="both"/>
        <w:rPr>
          <w:rFonts w:ascii="Arial" w:hAnsi="Arial" w:cs="Arial"/>
          <w:sz w:val="22"/>
          <w:szCs w:val="22"/>
        </w:rPr>
      </w:pPr>
      <w:r>
        <w:rPr>
          <w:rFonts w:ascii="Arial" w:hAnsi="Arial" w:cs="Arial"/>
          <w:sz w:val="22"/>
          <w:szCs w:val="22"/>
        </w:rPr>
        <w:t>2.2.5. Возвращать Имущество после прекращения действия договора Арендодателю в</w:t>
      </w:r>
      <w:r>
        <w:rPr>
          <w:rStyle w:val="6"/>
          <w:rFonts w:ascii="Arial" w:hAnsi="Arial" w:cs="Arial"/>
          <w:sz w:val="22"/>
          <w:szCs w:val="22"/>
        </w:rPr>
        <w:t> </w:t>
      </w:r>
      <w:r>
        <w:rPr>
          <w:rFonts w:ascii="Arial" w:hAnsi="Arial" w:cs="Arial"/>
          <w:i/>
          <w:iCs/>
          <w:sz w:val="22"/>
          <w:szCs w:val="22"/>
          <w:u w:val="single"/>
        </w:rPr>
        <w:t>(описать состояние Имущества)</w:t>
      </w:r>
    </w:p>
    <w:p>
      <w:pPr>
        <w:pStyle w:val="2"/>
        <w:spacing w:before="180" w:beforeAutospacing="0" w:after="180" w:afterAutospacing="0"/>
        <w:jc w:val="both"/>
        <w:rPr>
          <w:rFonts w:ascii="Arial" w:hAnsi="Arial" w:cs="Arial"/>
          <w:sz w:val="22"/>
          <w:szCs w:val="22"/>
        </w:rPr>
      </w:pPr>
      <w:r>
        <w:rPr>
          <w:rFonts w:ascii="Arial" w:hAnsi="Arial" w:cs="Arial"/>
          <w:b/>
          <w:bCs/>
          <w:sz w:val="22"/>
          <w:szCs w:val="22"/>
        </w:rPr>
        <w:t xml:space="preserve">                                                                    3. Расчеты</w:t>
      </w:r>
    </w:p>
    <w:p>
      <w:pPr>
        <w:pStyle w:val="2"/>
        <w:spacing w:before="180" w:beforeAutospacing="0" w:after="180" w:afterAutospacing="0"/>
        <w:jc w:val="both"/>
        <w:rPr>
          <w:rFonts w:ascii="Arial" w:hAnsi="Arial" w:cs="Arial"/>
          <w:sz w:val="22"/>
          <w:szCs w:val="22"/>
        </w:rPr>
      </w:pPr>
      <w:r>
        <w:rPr>
          <w:rFonts w:ascii="Arial" w:hAnsi="Arial" w:cs="Arial"/>
          <w:sz w:val="22"/>
          <w:szCs w:val="22"/>
        </w:rPr>
        <w:t>3.1. Размер арендной платы составляет</w:t>
      </w:r>
      <w:r>
        <w:rPr>
          <w:rStyle w:val="6"/>
          <w:rFonts w:ascii="Arial" w:hAnsi="Arial" w:cs="Arial"/>
          <w:sz w:val="22"/>
          <w:szCs w:val="22"/>
        </w:rPr>
        <w:t> </w:t>
      </w:r>
      <w:r>
        <w:rPr>
          <w:rFonts w:ascii="Arial" w:hAnsi="Arial" w:cs="Arial"/>
          <w:i/>
          <w:iCs/>
          <w:sz w:val="22"/>
          <w:szCs w:val="22"/>
          <w:u w:val="single"/>
        </w:rPr>
        <w:t>(указать сумм)</w:t>
      </w:r>
      <w:r>
        <w:rPr>
          <w:rFonts w:ascii="Arial" w:hAnsi="Arial" w:cs="Arial"/>
          <w:sz w:val="22"/>
          <w:szCs w:val="22"/>
          <w:u w:val="single"/>
        </w:rPr>
        <w:t>.</w:t>
      </w:r>
    </w:p>
    <w:p>
      <w:pPr>
        <w:pStyle w:val="2"/>
        <w:spacing w:before="180" w:beforeAutospacing="0" w:after="180" w:afterAutospacing="0"/>
        <w:jc w:val="both"/>
        <w:rPr>
          <w:rFonts w:ascii="Arial" w:hAnsi="Arial" w:cs="Arial"/>
          <w:sz w:val="22"/>
          <w:szCs w:val="22"/>
        </w:rPr>
      </w:pPr>
      <w:r>
        <w:rPr>
          <w:rFonts w:ascii="Arial" w:hAnsi="Arial" w:cs="Arial"/>
          <w:sz w:val="22"/>
          <w:szCs w:val="22"/>
        </w:rPr>
        <w:t>3.2. Арендная плата вносится Арендатором ежемесячно (ежеквартально) не позднее _____ числа следующего за оплачиваемым месяца (квартала) путем перечисления средств на расчетный счет Арендодателя, указанный в настоящем договоре.</w:t>
      </w:r>
    </w:p>
    <w:p>
      <w:pPr>
        <w:pStyle w:val="2"/>
        <w:spacing w:before="180" w:beforeAutospacing="0" w:after="180" w:afterAutospacing="0"/>
        <w:jc w:val="both"/>
        <w:rPr>
          <w:rFonts w:ascii="Arial" w:hAnsi="Arial" w:cs="Arial"/>
          <w:sz w:val="22"/>
          <w:szCs w:val="22"/>
        </w:rPr>
      </w:pPr>
      <w:r>
        <w:rPr>
          <w:rFonts w:ascii="Arial" w:hAnsi="Arial" w:cs="Arial"/>
          <w:b/>
          <w:bCs/>
          <w:sz w:val="22"/>
          <w:szCs w:val="22"/>
        </w:rPr>
        <w:t xml:space="preserve">                                                       4. Ответственность сторон</w:t>
      </w:r>
    </w:p>
    <w:p>
      <w:pPr>
        <w:pStyle w:val="2"/>
        <w:spacing w:before="180" w:beforeAutospacing="0" w:after="180" w:afterAutospacing="0"/>
        <w:jc w:val="both"/>
        <w:rPr>
          <w:rFonts w:ascii="Arial" w:hAnsi="Arial" w:cs="Arial"/>
          <w:sz w:val="22"/>
          <w:szCs w:val="22"/>
        </w:rPr>
      </w:pPr>
      <w:r>
        <w:rPr>
          <w:rFonts w:ascii="Arial" w:hAnsi="Arial" w:cs="Arial"/>
          <w:sz w:val="22"/>
          <w:szCs w:val="22"/>
        </w:rPr>
        <w:t>4.1. За просрочку платежа Арендатор уплачивает Арендодателю штраф в размере _____ от суммы договора и пеню из расчета _____ от суммы договора за каждый день просрочки.</w:t>
      </w:r>
    </w:p>
    <w:p>
      <w:pPr>
        <w:pStyle w:val="2"/>
        <w:spacing w:before="180" w:beforeAutospacing="0" w:after="180" w:afterAutospacing="0"/>
        <w:jc w:val="both"/>
        <w:rPr>
          <w:rFonts w:ascii="Arial" w:hAnsi="Arial" w:cs="Arial"/>
          <w:sz w:val="22"/>
          <w:szCs w:val="22"/>
        </w:rPr>
      </w:pPr>
      <w:r>
        <w:rPr>
          <w:rFonts w:ascii="Arial" w:hAnsi="Arial" w:cs="Arial"/>
          <w:sz w:val="22"/>
          <w:szCs w:val="22"/>
        </w:rPr>
        <w:t>4.2. Меры ответственности сторон, не предусмотренные в настоящем договоре, применяются в соответствии с нормами гражданского законодательства.</w:t>
      </w:r>
    </w:p>
    <w:p>
      <w:pPr>
        <w:pStyle w:val="2"/>
        <w:spacing w:before="180" w:beforeAutospacing="0" w:after="180" w:afterAutospacing="0"/>
        <w:jc w:val="both"/>
        <w:rPr>
          <w:rFonts w:ascii="Arial" w:hAnsi="Arial" w:cs="Arial"/>
          <w:sz w:val="22"/>
          <w:szCs w:val="22"/>
        </w:rPr>
      </w:pPr>
      <w:r>
        <w:rPr>
          <w:rFonts w:ascii="Arial" w:hAnsi="Arial" w:cs="Arial"/>
          <w:sz w:val="22"/>
          <w:szCs w:val="22"/>
        </w:rPr>
        <w:t>4.3. Уплата неустойки не освобождает стороны от выполнения лежащих на них обязательств или устранения нарушений.</w:t>
      </w:r>
    </w:p>
    <w:p>
      <w:pPr>
        <w:spacing w:after="0" w:line="240" w:lineRule="auto"/>
        <w:jc w:val="center"/>
        <w:rPr>
          <w:rFonts w:ascii="Arial" w:hAnsi="Arial" w:cs="Arial"/>
          <w:b/>
        </w:rPr>
      </w:pPr>
      <w:r>
        <w:rPr>
          <w:rFonts w:ascii="Arial" w:hAnsi="Arial" w:cs="Arial"/>
          <w:b/>
        </w:rPr>
        <w:t>5. Обстоятельства непреодолимой силы</w:t>
      </w:r>
    </w:p>
    <w:p>
      <w:pPr>
        <w:spacing w:after="0" w:line="240" w:lineRule="auto"/>
        <w:ind w:firstLine="426"/>
        <w:jc w:val="both"/>
        <w:rPr>
          <w:rFonts w:ascii="Arial" w:hAnsi="Arial" w:cs="Arial"/>
        </w:rPr>
      </w:pPr>
    </w:p>
    <w:p>
      <w:pPr>
        <w:tabs>
          <w:tab w:val="left" w:pos="426"/>
        </w:tabs>
        <w:spacing w:line="240" w:lineRule="auto"/>
        <w:jc w:val="both"/>
        <w:rPr>
          <w:rFonts w:ascii="Arial" w:hAnsi="Arial" w:cs="Arial"/>
        </w:rPr>
      </w:pPr>
      <w:r>
        <w:rPr>
          <w:rFonts w:ascii="Arial" w:hAnsi="Arial" w:cs="Arial"/>
        </w:rPr>
        <w:t>5.1.</w:t>
      </w:r>
      <w:r>
        <w:rPr>
          <w:rFonts w:ascii="Arial" w:hAnsi="Arial" w:cs="Arial"/>
        </w:rPr>
        <w:tab/>
      </w:r>
      <w:r>
        <w:rPr>
          <w:rFonts w:ascii="Arial" w:hAnsi="Arial" w:cs="Arial"/>
        </w:rPr>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Pr>
          <w:rFonts w:ascii="Arial" w:hAnsi="Arial" w:cs="Arial"/>
          <w:i/>
          <w:color w:val="16365C"/>
        </w:rPr>
        <w:t>Республики Казахстан и Договором.</w:t>
      </w:r>
      <w:r>
        <w:rPr>
          <w:rFonts w:ascii="Arial" w:hAnsi="Arial" w:cs="Arial"/>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pPr>
        <w:spacing w:line="240" w:lineRule="auto"/>
        <w:jc w:val="both"/>
        <w:rPr>
          <w:rFonts w:ascii="Arial" w:hAnsi="Arial" w:cs="Arial"/>
        </w:rPr>
      </w:pPr>
      <w:r>
        <w:rPr>
          <w:rFonts w:ascii="Arial" w:hAnsi="Arial" w:cs="Arial"/>
        </w:rPr>
        <w:t>5.2. 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обязательных к исполнению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аффилиированных лиц.</w:t>
      </w:r>
    </w:p>
    <w:p>
      <w:pPr>
        <w:spacing w:line="240" w:lineRule="auto"/>
        <w:ind w:right="-5"/>
        <w:jc w:val="both"/>
        <w:rPr>
          <w:rFonts w:ascii="Arial" w:hAnsi="Arial" w:cs="Arial"/>
        </w:rPr>
      </w:pPr>
      <w:r>
        <w:rPr>
          <w:rFonts w:ascii="Arial" w:hAnsi="Arial" w:cs="Arial"/>
        </w:rPr>
        <w:t xml:space="preserve">5.3. 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pPr>
        <w:spacing w:line="240" w:lineRule="auto"/>
        <w:ind w:right="-5"/>
        <w:jc w:val="both"/>
        <w:rPr>
          <w:rFonts w:ascii="Arial" w:hAnsi="Arial" w:cs="Arial"/>
        </w:rPr>
      </w:pPr>
      <w:r>
        <w:rPr>
          <w:rFonts w:ascii="Arial" w:hAnsi="Arial" w:cs="Arial"/>
        </w:rPr>
        <w:t>5.4. 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pPr>
        <w:spacing w:line="240" w:lineRule="auto"/>
        <w:ind w:right="-5"/>
        <w:jc w:val="both"/>
        <w:rPr>
          <w:rFonts w:ascii="Arial" w:hAnsi="Arial" w:cs="Arial"/>
        </w:rPr>
      </w:pPr>
      <w:r>
        <w:rPr>
          <w:rFonts w:ascii="Arial" w:hAnsi="Arial" w:cs="Arial"/>
        </w:rPr>
        <w:t>5.5. 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 если наличие обстоятельств непреодолимой силы общеизвестно, Стороны освобождаются от обязанности доказывания их воздействия.</w:t>
      </w:r>
    </w:p>
    <w:p>
      <w:pPr>
        <w:spacing w:line="240" w:lineRule="auto"/>
        <w:ind w:right="-5"/>
        <w:jc w:val="both"/>
        <w:rPr>
          <w:rFonts w:ascii="Arial" w:hAnsi="Arial" w:cs="Arial"/>
        </w:rPr>
      </w:pPr>
      <w:r>
        <w:rPr>
          <w:rFonts w:ascii="Arial" w:hAnsi="Arial" w:cs="Arial"/>
        </w:rPr>
        <w:t>5.6. 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r>
        <w:rPr>
          <w:rFonts w:ascii="Arial" w:hAnsi="Arial" w:cs="Arial"/>
          <w:b/>
          <w:bCs/>
        </w:rPr>
        <w:t xml:space="preserve">                                                 </w:t>
      </w:r>
    </w:p>
    <w:p>
      <w:pPr>
        <w:pStyle w:val="2"/>
        <w:spacing w:before="180" w:beforeAutospacing="0" w:after="180" w:afterAutospacing="0"/>
        <w:jc w:val="both"/>
        <w:rPr>
          <w:rFonts w:ascii="Arial" w:hAnsi="Arial" w:cs="Arial"/>
          <w:b/>
          <w:color w:val="000000"/>
          <w:sz w:val="22"/>
        </w:rPr>
      </w:pPr>
      <w:r>
        <w:rPr>
          <w:rFonts w:ascii="Arial" w:hAnsi="Arial" w:cs="Arial"/>
          <w:b/>
          <w:bCs/>
          <w:color w:val="000000"/>
          <w:sz w:val="22"/>
        </w:rPr>
        <w:t xml:space="preserve">                                                  6. Порядок разрешения споров</w:t>
      </w:r>
    </w:p>
    <w:p>
      <w:pPr>
        <w:pStyle w:val="2"/>
        <w:spacing w:before="180" w:beforeAutospacing="0" w:after="180" w:afterAutospacing="0"/>
        <w:jc w:val="both"/>
        <w:rPr>
          <w:rFonts w:ascii="Arial" w:hAnsi="Arial" w:cs="Arial"/>
          <w:color w:val="000000"/>
          <w:sz w:val="22"/>
        </w:rPr>
      </w:pPr>
      <w:r>
        <w:rPr>
          <w:rFonts w:ascii="Arial" w:hAnsi="Arial" w:cs="Arial"/>
          <w:color w:val="000000"/>
          <w:sz w:val="22"/>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pStyle w:val="2"/>
        <w:spacing w:before="180" w:beforeAutospacing="0" w:after="180" w:afterAutospacing="0"/>
        <w:jc w:val="both"/>
        <w:rPr>
          <w:rFonts w:ascii="Arial" w:hAnsi="Arial" w:cs="Arial"/>
          <w:color w:val="auto"/>
          <w:sz w:val="22"/>
          <w:szCs w:val="22"/>
        </w:rPr>
      </w:pPr>
      <w:r>
        <w:rPr>
          <w:rFonts w:ascii="Arial" w:hAnsi="Arial" w:cs="Arial"/>
          <w:color w:val="000000"/>
          <w:sz w:val="22"/>
        </w:rPr>
        <w:t>6.2.</w:t>
      </w:r>
      <w:r>
        <w:rPr>
          <w:rStyle w:val="6"/>
          <w:rFonts w:ascii="Arial" w:hAnsi="Arial" w:cs="Arial"/>
          <w:color w:val="000000"/>
          <w:sz w:val="22"/>
        </w:rPr>
        <w:t> </w:t>
      </w:r>
      <w:r>
        <w:rPr>
          <w:rFonts w:ascii="Arial" w:hAnsi="Arial" w:cs="Arial"/>
          <w:bCs/>
          <w:sz w:val="22"/>
          <w:szCs w:val="22"/>
        </w:rPr>
        <w:t xml:space="preserve">В случае невозможности разрешения споров путем переговоров </w:t>
      </w:r>
      <w:r>
        <w:rPr>
          <w:rFonts w:ascii="Arial" w:hAnsi="Arial" w:cs="Arial"/>
          <w:sz w:val="22"/>
          <w:szCs w:val="22"/>
        </w:rPr>
        <w:t xml:space="preserve">все споры, разногласия или требования, возникающие из настоящего контракта (договора) либо в связи с ним, в том числе касающиеся его нарушения, прекращения или недействительности подлежат окончательному урегулированию в </w:t>
      </w:r>
      <w:r>
        <w:rPr>
          <w:rFonts w:ascii="Arial" w:hAnsi="Arial" w:cs="Arial"/>
          <w:sz w:val="22"/>
          <w:szCs w:val="22"/>
          <w:lang/>
        </w:rPr>
        <w:t>Специализированном</w:t>
      </w:r>
      <w:r>
        <w:rPr>
          <w:rFonts w:hint="default" w:ascii="Arial" w:hAnsi="Arial" w:cs="Arial"/>
          <w:sz w:val="22"/>
          <w:szCs w:val="22"/>
          <w:lang/>
        </w:rPr>
        <w:t xml:space="preserve"> межрайонном экономическом суде г.Алматы. </w:t>
      </w:r>
      <w:r>
        <w:rPr>
          <w:rFonts w:hint="default" w:ascii="Arial" w:hAnsi="Arial" w:cs="Arial"/>
          <w:color w:val="1F497D"/>
          <w:sz w:val="22"/>
          <w:szCs w:val="22"/>
        </w:rPr>
        <w:t>(</w:t>
      </w:r>
      <w:r>
        <w:rPr>
          <w:rFonts w:hint="default" w:ascii="Arial" w:hAnsi="Arial" w:cs="Arial"/>
          <w:color w:val="auto"/>
          <w:sz w:val="22"/>
          <w:szCs w:val="22"/>
        </w:rPr>
        <w:t>По договоренности сторон, местом разбирательства можно выбрать и другие суды, которые уполномоченные рассматривать споры между субъектами предпринимательства и.т.д.).</w:t>
      </w:r>
    </w:p>
    <w:p>
      <w:pPr>
        <w:pStyle w:val="2"/>
        <w:spacing w:before="180" w:beforeAutospacing="0" w:after="180" w:afterAutospacing="0"/>
        <w:jc w:val="both"/>
        <w:rPr>
          <w:rFonts w:ascii="Arial" w:hAnsi="Arial" w:cs="Arial"/>
          <w:sz w:val="22"/>
          <w:szCs w:val="22"/>
        </w:rPr>
      </w:pPr>
      <w:r>
        <w:rPr>
          <w:rFonts w:ascii="Arial" w:hAnsi="Arial" w:cs="Arial"/>
          <w:sz w:val="22"/>
          <w:szCs w:val="22"/>
        </w:rPr>
        <w:t xml:space="preserve">                                            </w:t>
      </w:r>
      <w:bookmarkStart w:id="0" w:name="_GoBack"/>
      <w:bookmarkEnd w:id="0"/>
    </w:p>
    <w:p>
      <w:pPr>
        <w:pStyle w:val="2"/>
        <w:spacing w:before="180" w:beforeAutospacing="0" w:after="180" w:afterAutospacing="0"/>
        <w:jc w:val="center"/>
        <w:rPr>
          <w:rFonts w:ascii="Arial" w:hAnsi="Arial" w:cs="Arial"/>
          <w:sz w:val="22"/>
          <w:szCs w:val="22"/>
        </w:rPr>
      </w:pPr>
      <w:r>
        <w:rPr>
          <w:rFonts w:ascii="Arial" w:hAnsi="Arial" w:cs="Arial"/>
          <w:b/>
          <w:bCs/>
          <w:sz w:val="22"/>
          <w:szCs w:val="22"/>
        </w:rPr>
        <w:t>7. Заключительные положения</w:t>
      </w:r>
    </w:p>
    <w:p>
      <w:pPr>
        <w:pStyle w:val="2"/>
        <w:spacing w:before="180" w:beforeAutospacing="0" w:after="180" w:afterAutospacing="0"/>
        <w:jc w:val="both"/>
        <w:rPr>
          <w:rFonts w:ascii="Arial" w:hAnsi="Arial" w:cs="Arial"/>
          <w:color w:val="000000"/>
          <w:sz w:val="22"/>
        </w:rPr>
      </w:pPr>
      <w:r>
        <w:rPr>
          <w:rFonts w:ascii="Arial" w:hAnsi="Arial" w:cs="Arial"/>
          <w:color w:val="000000"/>
          <w:sz w:val="22"/>
        </w:rPr>
        <w:t>7.1. </w:t>
      </w:r>
      <w:r>
        <w:rPr>
          <w:rFonts w:ascii="Arial" w:hAnsi="Arial" w:cs="Arial"/>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pPr>
        <w:pStyle w:val="2"/>
        <w:spacing w:before="180" w:beforeAutospacing="0" w:after="180" w:afterAutospacing="0"/>
        <w:jc w:val="both"/>
        <w:rPr>
          <w:rFonts w:ascii="Arial" w:hAnsi="Arial" w:cs="Arial"/>
          <w:sz w:val="22"/>
          <w:szCs w:val="22"/>
        </w:rPr>
      </w:pPr>
      <w:r>
        <w:rPr>
          <w:rFonts w:ascii="Arial" w:hAnsi="Arial" w:cs="Arial"/>
          <w:sz w:val="22"/>
          <w:szCs w:val="22"/>
        </w:rPr>
        <w:t>7.2.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 xml:space="preserve">7.3. Настоящий Договор может быть расторгнут, как по соглашению Сторон, так и по инициативе одной из Сторон. Сторона, инициирующая расторжение Договора, должна за </w:t>
      </w:r>
      <w:r>
        <w:rPr>
          <w:rFonts w:ascii="Arial" w:hAnsi="Arial" w:cs="Arial"/>
          <w:i/>
          <w:color w:val="16365C"/>
          <w:sz w:val="22"/>
          <w:szCs w:val="22"/>
        </w:rPr>
        <w:t>____ календарных дней</w:t>
      </w:r>
      <w:r>
        <w:rPr>
          <w:rFonts w:ascii="Arial" w:hAnsi="Arial" w:cs="Arial"/>
          <w:sz w:val="22"/>
          <w:szCs w:val="22"/>
        </w:rPr>
        <w:t xml:space="preserve">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 xml:space="preserve">7.4. Договор вступает в силу с даты подписания Сторонами и действует до </w:t>
      </w:r>
      <w:r>
        <w:rPr>
          <w:rFonts w:ascii="Arial" w:hAnsi="Arial" w:cs="Arial"/>
          <w:i/>
          <w:color w:val="16365C"/>
          <w:sz w:val="22"/>
          <w:szCs w:val="22"/>
        </w:rPr>
        <w:t>______________ года</w:t>
      </w:r>
      <w:r>
        <w:rPr>
          <w:rFonts w:ascii="Arial" w:hAnsi="Arial" w:cs="Arial"/>
          <w:color w:val="16365C"/>
          <w:sz w:val="22"/>
          <w:szCs w:val="22"/>
        </w:rPr>
        <w:t xml:space="preserve"> </w:t>
      </w:r>
      <w:r>
        <w:rPr>
          <w:rFonts w:ascii="Arial" w:hAnsi="Arial" w:cs="Arial"/>
          <w:sz w:val="22"/>
          <w:szCs w:val="22"/>
        </w:rPr>
        <w:t>включительно, а в части взаиморасчетов и предоставления гарантии – до их полного завершения.</w:t>
      </w:r>
    </w:p>
    <w:p>
      <w:pPr>
        <w:pStyle w:val="2"/>
        <w:tabs>
          <w:tab w:val="left" w:pos="142"/>
        </w:tabs>
        <w:spacing w:before="180" w:beforeAutospacing="0" w:after="180" w:afterAutospacing="0"/>
        <w:jc w:val="both"/>
        <w:rPr>
          <w:rFonts w:ascii="Arial" w:hAnsi="Arial" w:cs="Arial"/>
          <w:sz w:val="22"/>
          <w:szCs w:val="22"/>
        </w:rPr>
      </w:pPr>
      <w:r>
        <w:rPr>
          <w:rFonts w:ascii="Arial" w:hAnsi="Arial" w:cs="Arial"/>
          <w:sz w:val="22"/>
          <w:szCs w:val="22"/>
        </w:rPr>
        <w:t>7.5. Настоящий Договор подписан в двух экземплярах, по одному для каждой Стороны. Экземпляры идентичны и имеют равную юридическую силу.</w:t>
      </w:r>
    </w:p>
    <w:p>
      <w:pPr>
        <w:pStyle w:val="2"/>
        <w:spacing w:before="180" w:beforeAutospacing="0" w:after="180" w:afterAutospacing="0"/>
        <w:jc w:val="both"/>
        <w:rPr>
          <w:rFonts w:ascii="Arial" w:hAnsi="Arial" w:cs="Arial"/>
          <w:sz w:val="22"/>
          <w:szCs w:val="22"/>
        </w:rPr>
      </w:pPr>
      <w:r>
        <w:rPr>
          <w:rFonts w:ascii="Arial" w:hAnsi="Arial" w:cs="Arial"/>
          <w:b/>
          <w:bCs/>
          <w:sz w:val="22"/>
          <w:szCs w:val="22"/>
        </w:rPr>
        <w:t xml:space="preserve">                         8. Юридические адреса сторон и банковские реквизиты</w:t>
      </w:r>
    </w:p>
    <w:p>
      <w:pPr>
        <w:jc w:val="both"/>
      </w:pPr>
    </w:p>
    <w:p>
      <w:pPr>
        <w:jc w:val="both"/>
      </w:pPr>
    </w:p>
    <w:sectPr>
      <w:pgSz w:w="11906" w:h="16838"/>
      <w:pgMar w:top="1134" w:right="850" w:bottom="1134" w:left="1701"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CC"/>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3">
    <w:name w:val="Default Paragraph Font"/>
    <w:semiHidden/>
    <w:unhideWhenUsed/>
    <w:uiPriority w:val="1"/>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Emphasis"/>
    <w:basedOn w:val="3"/>
    <w:qFormat/>
    <w:uiPriority w:val="20"/>
    <w:rPr>
      <w:i/>
      <w:iCs/>
    </w:rPr>
  </w:style>
  <w:style w:type="character" w:styleId="5">
    <w:name w:val="Strong"/>
    <w:basedOn w:val="3"/>
    <w:qFormat/>
    <w:uiPriority w:val="22"/>
    <w:rPr>
      <w:b/>
      <w:bCs/>
    </w:rPr>
  </w:style>
  <w:style w:type="character" w:customStyle="1" w:styleId="6">
    <w:name w:val="apple-converted-space"/>
    <w:basedOn w:val="3"/>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1387</Words>
  <Characters>7911</Characters>
  <Lines>65</Lines>
  <Paragraphs>18</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2016-10-06T03:14:00Z</dcterms:created>
  <dc:creator>User</dc:creator>
  <cp:lastModifiedBy>RPP-042</cp:lastModifiedBy>
  <dcterms:modified xsi:type="dcterms:W3CDTF">2018-07-31T03:26:29Z</dcterms:modified>
  <dc:title>                                                               Договор № ___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1049-9.1.0.4758</vt:lpwstr>
  </property>
</Properties>
</file>